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A968" w14:textId="1B32F423" w:rsidR="006A1570" w:rsidRPr="006A1570" w:rsidRDefault="006A1570" w:rsidP="006A1570">
      <w:pPr>
        <w:jc w:val="right"/>
        <w:rPr>
          <w:rFonts w:ascii="Times New Roman" w:hAnsi="Times New Roman" w:cs="Times New Roman"/>
          <w:sz w:val="28"/>
          <w:szCs w:val="28"/>
          <w:lang w:val="fr-FR"/>
        </w:rPr>
      </w:pPr>
      <w:r w:rsidRPr="006A1570">
        <w:rPr>
          <w:rFonts w:ascii="Times New Roman" w:hAnsi="Times New Roman" w:cs="Times New Roman"/>
          <w:sz w:val="28"/>
          <w:szCs w:val="28"/>
          <w:lang w:val="fr-FR"/>
        </w:rPr>
        <w:t>ANEXA 3</w:t>
      </w:r>
    </w:p>
    <w:p w14:paraId="7C33FA5B" w14:textId="77777777" w:rsidR="006A1570" w:rsidRDefault="006A1570" w:rsidP="000740C0">
      <w:pPr>
        <w:jc w:val="both"/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8"/>
        <w:gridCol w:w="4253"/>
      </w:tblGrid>
      <w:tr w:rsidR="006A1570" w:rsidRPr="00F3208F" w14:paraId="48C8FD6A" w14:textId="77777777" w:rsidTr="006A1570">
        <w:tc>
          <w:tcPr>
            <w:tcW w:w="7508" w:type="dxa"/>
            <w:shd w:val="clear" w:color="auto" w:fill="A6A6A6" w:themeFill="background1" w:themeFillShade="A6"/>
          </w:tcPr>
          <w:p w14:paraId="5D33CB8C" w14:textId="77777777" w:rsidR="006A1570" w:rsidRDefault="006A1570" w:rsidP="007B3A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08F">
              <w:rPr>
                <w:rFonts w:ascii="Times New Roman" w:hAnsi="Times New Roman" w:cs="Times New Roman"/>
                <w:sz w:val="28"/>
                <w:szCs w:val="28"/>
              </w:rPr>
              <w:t>SURSE DE FINANȚARE</w:t>
            </w:r>
          </w:p>
          <w:p w14:paraId="27149C51" w14:textId="77777777" w:rsidR="006A1570" w:rsidRPr="00F3208F" w:rsidRDefault="006A1570" w:rsidP="007B3A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6A6A6" w:themeFill="background1" w:themeFillShade="A6"/>
          </w:tcPr>
          <w:p w14:paraId="5CBD9CD3" w14:textId="77777777" w:rsidR="006A1570" w:rsidRDefault="006A1570" w:rsidP="007B3A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08F">
              <w:rPr>
                <w:rFonts w:ascii="Times New Roman" w:hAnsi="Times New Roman" w:cs="Times New Roman"/>
                <w:sz w:val="28"/>
                <w:szCs w:val="28"/>
              </w:rPr>
              <w:t>VALOARE</w:t>
            </w:r>
          </w:p>
          <w:p w14:paraId="71363CD7" w14:textId="77777777" w:rsidR="006A1570" w:rsidRPr="00F3208F" w:rsidRDefault="006A1570" w:rsidP="007B3A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LEI, cu TVA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inclus</w:t>
            </w:r>
            <w:proofErr w:type="spellEnd"/>
          </w:p>
        </w:tc>
      </w:tr>
      <w:tr w:rsidR="006A1570" w:rsidRPr="00F3208F" w14:paraId="280B8673" w14:textId="77777777" w:rsidTr="006A1570">
        <w:tc>
          <w:tcPr>
            <w:tcW w:w="7508" w:type="dxa"/>
          </w:tcPr>
          <w:p w14:paraId="61AEA858" w14:textId="77777777" w:rsidR="006A1570" w:rsidRPr="00D62366" w:rsidRDefault="006A1570" w:rsidP="007B3A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62366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Valoare totală a cererii de finanțare, din care :</w:t>
            </w:r>
          </w:p>
          <w:p w14:paraId="047D13D6" w14:textId="77777777" w:rsidR="006A1570" w:rsidRPr="00D62366" w:rsidRDefault="006A1570" w:rsidP="007B3A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</w:tc>
        <w:tc>
          <w:tcPr>
            <w:tcW w:w="4253" w:type="dxa"/>
          </w:tcPr>
          <w:p w14:paraId="4D6EA061" w14:textId="51A30974" w:rsidR="006A1570" w:rsidRPr="00BF26A8" w:rsidRDefault="00BF26A8" w:rsidP="007B3A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BF26A8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o-RO"/>
              </w:rPr>
              <w:t>6.000.438,38</w:t>
            </w:r>
          </w:p>
        </w:tc>
      </w:tr>
      <w:tr w:rsidR="006A1570" w:rsidRPr="00F3208F" w14:paraId="6A3D39A1" w14:textId="77777777" w:rsidTr="006A1570">
        <w:tc>
          <w:tcPr>
            <w:tcW w:w="7508" w:type="dxa"/>
          </w:tcPr>
          <w:p w14:paraId="5D31C21E" w14:textId="77777777" w:rsidR="006A1570" w:rsidRPr="00D62366" w:rsidRDefault="006A1570" w:rsidP="007B3A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62366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Valoare totală neeligibilă, inclusiv TVA</w:t>
            </w:r>
          </w:p>
          <w:p w14:paraId="58F0D8A8" w14:textId="77777777" w:rsidR="006A1570" w:rsidRPr="00D62366" w:rsidRDefault="006A1570" w:rsidP="007B3A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</w:tc>
        <w:tc>
          <w:tcPr>
            <w:tcW w:w="4253" w:type="dxa"/>
          </w:tcPr>
          <w:p w14:paraId="2AB4841E" w14:textId="7328DAEB" w:rsidR="006A1570" w:rsidRPr="00BF26A8" w:rsidRDefault="00BF26A8" w:rsidP="007B3A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26A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GB"/>
              </w:rPr>
              <w:t>1.345.346,48</w:t>
            </w:r>
          </w:p>
        </w:tc>
      </w:tr>
      <w:tr w:rsidR="006A1570" w:rsidRPr="00F3208F" w14:paraId="1A2978E8" w14:textId="77777777" w:rsidTr="006A1570">
        <w:tc>
          <w:tcPr>
            <w:tcW w:w="7508" w:type="dxa"/>
          </w:tcPr>
          <w:p w14:paraId="49D8C14F" w14:textId="77777777" w:rsidR="006A1570" w:rsidRPr="00D62366" w:rsidRDefault="006A1570" w:rsidP="007B3A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62366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Valoare totală eligibilă, inclusiv TVA</w:t>
            </w:r>
          </w:p>
          <w:p w14:paraId="1B7CDC27" w14:textId="77777777" w:rsidR="006A1570" w:rsidRPr="00D62366" w:rsidRDefault="006A1570" w:rsidP="007B3A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</w:tc>
        <w:tc>
          <w:tcPr>
            <w:tcW w:w="4253" w:type="dxa"/>
          </w:tcPr>
          <w:p w14:paraId="20167F97" w14:textId="6FF530E8" w:rsidR="006A1570" w:rsidRPr="00BF26A8" w:rsidRDefault="00A2215F" w:rsidP="007B3A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26A8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4.655.091,90</w:t>
            </w:r>
          </w:p>
        </w:tc>
      </w:tr>
      <w:tr w:rsidR="006A1570" w:rsidRPr="00F3208F" w14:paraId="438398D7" w14:textId="77777777" w:rsidTr="006A1570">
        <w:tc>
          <w:tcPr>
            <w:tcW w:w="7508" w:type="dxa"/>
          </w:tcPr>
          <w:p w14:paraId="441026D6" w14:textId="77777777" w:rsidR="006A1570" w:rsidRPr="00D62366" w:rsidRDefault="006A1570" w:rsidP="007B3A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62366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Contribuția proprie, din care:</w:t>
            </w:r>
          </w:p>
          <w:p w14:paraId="3AAEAF51" w14:textId="77777777" w:rsidR="006A1570" w:rsidRPr="00D62366" w:rsidRDefault="006A1570" w:rsidP="007B3A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</w:tc>
        <w:tc>
          <w:tcPr>
            <w:tcW w:w="4253" w:type="dxa"/>
          </w:tcPr>
          <w:p w14:paraId="5A888C84" w14:textId="156DCFA6" w:rsidR="006A1570" w:rsidRPr="00BF26A8" w:rsidRDefault="00BF26A8" w:rsidP="007B3A5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26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3B60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BF26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438</w:t>
            </w:r>
            <w:r w:rsidR="003B60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BF26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448,33</w:t>
            </w:r>
          </w:p>
        </w:tc>
      </w:tr>
      <w:tr w:rsidR="006A1570" w:rsidRPr="00F3208F" w14:paraId="25FA62A3" w14:textId="77777777" w:rsidTr="006A1570">
        <w:tc>
          <w:tcPr>
            <w:tcW w:w="7508" w:type="dxa"/>
          </w:tcPr>
          <w:p w14:paraId="2A8B57BC" w14:textId="77777777" w:rsidR="006A1570" w:rsidRPr="00D62366" w:rsidRDefault="006A1570" w:rsidP="007B3A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62366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Contribuția solicitantului la cheltuielile eligibile, inclusiv TVA (2%)</w:t>
            </w:r>
          </w:p>
          <w:p w14:paraId="3EB182CA" w14:textId="77777777" w:rsidR="006A1570" w:rsidRPr="00D62366" w:rsidRDefault="006A1570" w:rsidP="007B3A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</w:tc>
        <w:tc>
          <w:tcPr>
            <w:tcW w:w="4253" w:type="dxa"/>
          </w:tcPr>
          <w:p w14:paraId="3AF361C4" w14:textId="1A210E61" w:rsidR="006A1570" w:rsidRPr="00BF26A8" w:rsidRDefault="00A2215F" w:rsidP="007B3A5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fr-FR"/>
              </w:rPr>
            </w:pPr>
            <w:r w:rsidRPr="00BF26A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GB"/>
              </w:rPr>
              <w:t>93.101,85</w:t>
            </w:r>
          </w:p>
        </w:tc>
      </w:tr>
      <w:tr w:rsidR="006A1570" w:rsidRPr="00F3208F" w14:paraId="0173361D" w14:textId="77777777" w:rsidTr="006A1570">
        <w:tc>
          <w:tcPr>
            <w:tcW w:w="7508" w:type="dxa"/>
          </w:tcPr>
          <w:p w14:paraId="11A6D72B" w14:textId="77777777" w:rsidR="006A1570" w:rsidRPr="00D62366" w:rsidRDefault="006A1570" w:rsidP="007B3A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D62366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Contribuția solicitantului la cheltuielile neeligibile, inclusiv TVA </w:t>
            </w:r>
          </w:p>
          <w:p w14:paraId="489938D4" w14:textId="77777777" w:rsidR="006A1570" w:rsidRPr="00D62366" w:rsidRDefault="006A1570" w:rsidP="007B3A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</w:tc>
        <w:tc>
          <w:tcPr>
            <w:tcW w:w="4253" w:type="dxa"/>
          </w:tcPr>
          <w:p w14:paraId="3925FD4D" w14:textId="5FECB63B" w:rsidR="006A1570" w:rsidRPr="00BF26A8" w:rsidRDefault="00BF26A8" w:rsidP="007B3A5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fr-FR"/>
              </w:rPr>
            </w:pPr>
            <w:r w:rsidRPr="00BF26A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GB"/>
              </w:rPr>
              <w:t>1.345.346,48</w:t>
            </w:r>
          </w:p>
        </w:tc>
      </w:tr>
    </w:tbl>
    <w:p w14:paraId="51B66454" w14:textId="77777777" w:rsidR="006A1570" w:rsidRPr="00F3208F" w:rsidRDefault="006A1570" w:rsidP="000740C0">
      <w:pPr>
        <w:jc w:val="both"/>
        <w:rPr>
          <w:lang w:val="fr-FR"/>
        </w:rPr>
      </w:pPr>
    </w:p>
    <w:sectPr w:rsidR="006A1570" w:rsidRPr="00F3208F" w:rsidSect="00F3208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D00AC" w14:textId="77777777" w:rsidR="00853736" w:rsidRDefault="00853736" w:rsidP="006A1570">
      <w:pPr>
        <w:spacing w:after="0" w:line="240" w:lineRule="auto"/>
      </w:pPr>
      <w:r>
        <w:separator/>
      </w:r>
    </w:p>
  </w:endnote>
  <w:endnote w:type="continuationSeparator" w:id="0">
    <w:p w14:paraId="387495AB" w14:textId="77777777" w:rsidR="00853736" w:rsidRDefault="00853736" w:rsidP="006A1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22867" w14:textId="77777777" w:rsidR="00853736" w:rsidRDefault="00853736" w:rsidP="006A1570">
      <w:pPr>
        <w:spacing w:after="0" w:line="240" w:lineRule="auto"/>
      </w:pPr>
      <w:r>
        <w:separator/>
      </w:r>
    </w:p>
  </w:footnote>
  <w:footnote w:type="continuationSeparator" w:id="0">
    <w:p w14:paraId="4E4B636C" w14:textId="77777777" w:rsidR="00853736" w:rsidRDefault="00853736" w:rsidP="006A15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AEF"/>
    <w:rsid w:val="000740C0"/>
    <w:rsid w:val="0009031C"/>
    <w:rsid w:val="003B60C1"/>
    <w:rsid w:val="004940AF"/>
    <w:rsid w:val="006A1570"/>
    <w:rsid w:val="006C634C"/>
    <w:rsid w:val="00853736"/>
    <w:rsid w:val="0087064A"/>
    <w:rsid w:val="00A2215F"/>
    <w:rsid w:val="00A50C11"/>
    <w:rsid w:val="00BF26A8"/>
    <w:rsid w:val="00CE1F74"/>
    <w:rsid w:val="00D62366"/>
    <w:rsid w:val="00E10AEF"/>
    <w:rsid w:val="00E50905"/>
    <w:rsid w:val="00F3208F"/>
    <w:rsid w:val="00F75D8C"/>
    <w:rsid w:val="00FB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81861"/>
  <w15:chartTrackingRefBased/>
  <w15:docId w15:val="{AD3B6280-2DCB-4B51-A8D9-EB6442CC3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2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A15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570"/>
  </w:style>
  <w:style w:type="paragraph" w:styleId="Footer">
    <w:name w:val="footer"/>
    <w:basedOn w:val="Normal"/>
    <w:link w:val="FooterChar"/>
    <w:uiPriority w:val="99"/>
    <w:unhideWhenUsed/>
    <w:rsid w:val="006A15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FC3AA-5AA7-46A2-B629-74B1F9FE4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Gogoasa Adela</dc:creator>
  <cp:keywords/>
  <dc:description/>
  <cp:lastModifiedBy>Gogoasa Adela</cp:lastModifiedBy>
  <cp:revision>7</cp:revision>
  <cp:lastPrinted>2023-08-02T15:55:00Z</cp:lastPrinted>
  <dcterms:created xsi:type="dcterms:W3CDTF">2023-08-01T07:36:00Z</dcterms:created>
  <dcterms:modified xsi:type="dcterms:W3CDTF">2023-08-03T08:50:00Z</dcterms:modified>
</cp:coreProperties>
</file>